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04DE" w14:textId="688D827D" w:rsidR="00E032EE" w:rsidRDefault="006A255C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59267" behindDoc="0" locked="0" layoutInCell="1" allowOverlap="1" wp14:anchorId="3977FEBD" wp14:editId="1CAF5C01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AC">
        <w:rPr>
          <w:rFonts w:ascii="Arial" w:hAnsi="Arial" w:cs="Arial"/>
          <w:b/>
          <w:noProof/>
          <w:sz w:val="28"/>
          <w:lang w:eastAsia="en-GB"/>
        </w:rPr>
        <w:t xml:space="preserve">Hazard </w:t>
      </w:r>
      <w:r w:rsidR="001B7278">
        <w:rPr>
          <w:rFonts w:ascii="Arial" w:hAnsi="Arial" w:cs="Arial"/>
          <w:b/>
          <w:noProof/>
          <w:sz w:val="28"/>
          <w:lang w:eastAsia="en-GB"/>
        </w:rPr>
        <w:t xml:space="preserve">perception </w:t>
      </w:r>
      <w:r w:rsidR="00B941AC">
        <w:rPr>
          <w:rFonts w:ascii="Arial" w:hAnsi="Arial" w:cs="Arial"/>
          <w:b/>
          <w:noProof/>
          <w:sz w:val="28"/>
          <w:lang w:eastAsia="en-GB"/>
        </w:rPr>
        <w:t xml:space="preserve">– Chemical </w:t>
      </w:r>
      <w:r w:rsidR="001B7278">
        <w:rPr>
          <w:rFonts w:ascii="Arial" w:hAnsi="Arial" w:cs="Arial"/>
          <w:b/>
          <w:noProof/>
          <w:sz w:val="28"/>
          <w:lang w:eastAsia="en-GB"/>
        </w:rPr>
        <w:t>hazards</w:t>
      </w:r>
    </w:p>
    <w:p w14:paraId="17D3E3B5" w14:textId="1D5BCF35" w:rsidR="001C3445" w:rsidRDefault="001C3445">
      <w:pPr>
        <w:rPr>
          <w:rFonts w:ascii="Arial" w:hAnsi="Arial" w:cs="Arial"/>
          <w:b/>
          <w:noProof/>
          <w:sz w:val="28"/>
          <w:lang w:eastAsia="en-GB"/>
        </w:rPr>
      </w:pPr>
      <w:r w:rsidRPr="00B941AC">
        <w:rPr>
          <w:rFonts w:ascii="Arial" w:hAnsi="Arial" w:cs="Arial"/>
          <w:b/>
          <w:noProof/>
          <w:sz w:val="24"/>
          <w:szCs w:val="20"/>
          <w:lang w:eastAsia="en-GB"/>
        </w:rPr>
        <w:t xml:space="preserve">Specification </w:t>
      </w:r>
      <w:r>
        <w:rPr>
          <w:rFonts w:ascii="Arial" w:hAnsi="Arial" w:cs="Arial"/>
          <w:b/>
          <w:noProof/>
          <w:sz w:val="24"/>
          <w:szCs w:val="20"/>
          <w:lang w:eastAsia="en-GB"/>
        </w:rPr>
        <w:t>r</w:t>
      </w:r>
      <w:r w:rsidRPr="00B941AC">
        <w:rPr>
          <w:rFonts w:ascii="Arial" w:hAnsi="Arial" w:cs="Arial"/>
          <w:b/>
          <w:noProof/>
          <w:sz w:val="24"/>
          <w:szCs w:val="20"/>
          <w:lang w:eastAsia="en-GB"/>
        </w:rPr>
        <w:t>eference 3.1</w:t>
      </w:r>
      <w:r>
        <w:rPr>
          <w:rFonts w:ascii="Arial" w:hAnsi="Arial" w:cs="Arial"/>
          <w:b/>
          <w:noProof/>
          <w:sz w:val="24"/>
          <w:szCs w:val="20"/>
          <w:lang w:eastAsia="en-GB"/>
        </w:rPr>
        <w:t>–</w:t>
      </w:r>
      <w:r w:rsidRPr="00B941AC">
        <w:rPr>
          <w:rFonts w:ascii="Arial" w:hAnsi="Arial" w:cs="Arial"/>
          <w:b/>
          <w:noProof/>
          <w:sz w:val="24"/>
          <w:szCs w:val="20"/>
          <w:lang w:eastAsia="en-GB"/>
        </w:rPr>
        <w:t>3.4</w:t>
      </w:r>
    </w:p>
    <w:p w14:paraId="6325BE3E" w14:textId="64FB7246" w:rsidR="004F37D1" w:rsidRDefault="001C3445">
      <w:pPr>
        <w:rPr>
          <w:rFonts w:ascii="Arial" w:hAnsi="Arial" w:cs="Arial"/>
          <w:b/>
          <w:noProof/>
          <w:sz w:val="28"/>
          <w:lang w:eastAsia="en-GB"/>
        </w:rPr>
      </w:pPr>
      <w:r w:rsidRPr="00B941AC">
        <w:rPr>
          <w:rFonts w:ascii="Arial" w:hAnsi="Arial" w:cs="Arial"/>
          <w:b/>
          <w:noProof/>
          <w:sz w:val="24"/>
          <w:szCs w:val="20"/>
          <w:lang w:eastAsia="en-GB"/>
        </w:rPr>
        <mc:AlternateContent>
          <mc:Choice Requires="wps">
            <w:drawing>
              <wp:inline distT="0" distB="0" distL="0" distR="0" wp14:anchorId="1F3B54E3" wp14:editId="42343978">
                <wp:extent cx="5705475" cy="1404620"/>
                <wp:effectExtent l="0" t="0" r="28575" b="1333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4C5DC" w14:textId="77777777" w:rsidR="001C3445" w:rsidRPr="004449AE" w:rsidRDefault="001C3445" w:rsidP="001C34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ims/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bjectives/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utcomes </w:t>
                            </w:r>
                          </w:p>
                          <w:p w14:paraId="5EE77AD0" w14:textId="77777777" w:rsidR="001C3445" w:rsidRPr="004449AE" w:rsidRDefault="001C3445" w:rsidP="001C344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Identify chemical hazards in the hazard perception (HP) video </w:t>
                            </w:r>
                          </w:p>
                          <w:p w14:paraId="715F5AFF" w14:textId="77777777" w:rsidR="001C3445" w:rsidRPr="004449AE" w:rsidRDefault="001C3445" w:rsidP="001C344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Identify the breaches of legislation in the HP video, with a focus on:</w:t>
                            </w:r>
                          </w:p>
                          <w:p w14:paraId="7232D5E1" w14:textId="77777777" w:rsidR="001C3445" w:rsidRDefault="001C3445" w:rsidP="001C344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1B727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Control of Substances Hazardous to Health Regulations (2002)</w:t>
                            </w:r>
                            <w:r w:rsidRPr="003851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(COSHH) </w:t>
                            </w:r>
                          </w:p>
                          <w:p w14:paraId="234412A6" w14:textId="77777777" w:rsidR="001C3445" w:rsidRPr="000A7D53" w:rsidRDefault="001C3445" w:rsidP="001C344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ersonal protective equipment (P</w:t>
                            </w:r>
                            <w:r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 r</w:t>
                            </w:r>
                            <w:r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egulations</w:t>
                            </w:r>
                          </w:p>
                          <w:p w14:paraId="058C322A" w14:textId="77777777" w:rsidR="001C3445" w:rsidRPr="004449AE" w:rsidRDefault="001C3445" w:rsidP="001C344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Describe the consequences of breaches of legislation</w:t>
                            </w:r>
                          </w:p>
                          <w:p w14:paraId="6E6D3026" w14:textId="77777777" w:rsidR="001C3445" w:rsidRPr="004449AE" w:rsidRDefault="001C3445" w:rsidP="001C344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Describe and explain improvements that must be made to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comply with </w:t>
                            </w: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all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</w:t>
                            </w: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relevant legislation</w:t>
                            </w:r>
                          </w:p>
                          <w:p w14:paraId="6DDD192A" w14:textId="77777777" w:rsidR="001C3445" w:rsidRPr="004449AE" w:rsidRDefault="001C3445" w:rsidP="001C344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61B47BC" w14:textId="77777777" w:rsidR="001C3445" w:rsidRPr="004449AE" w:rsidRDefault="001C3445" w:rsidP="001C34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Activity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</w:t>
                            </w: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uration</w:t>
                            </w:r>
                          </w:p>
                          <w:p w14:paraId="6F9BCB4A" w14:textId="77777777" w:rsidR="001C3445" w:rsidRPr="004449AE" w:rsidRDefault="001C3445" w:rsidP="001C3445">
                            <w:p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90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  <w:r w:rsidRPr="004449A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inutes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3B54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">
                <v:textbox style="mso-fit-shape-to-text:t">
                  <w:txbxContent>
                    <w:p w14:paraId="73C4C5DC" w14:textId="77777777" w:rsidR="001C3445" w:rsidRPr="004449AE" w:rsidRDefault="001C3445" w:rsidP="001C34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ims/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bjectives/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</w:t>
                      </w: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utcomes </w:t>
                      </w:r>
                    </w:p>
                    <w:p w14:paraId="5EE77AD0" w14:textId="77777777" w:rsidR="001C3445" w:rsidRPr="004449AE" w:rsidRDefault="001C3445" w:rsidP="001C344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Identify chemical hazards in the hazard perception (HP) video </w:t>
                      </w:r>
                    </w:p>
                    <w:p w14:paraId="715F5AFF" w14:textId="77777777" w:rsidR="001C3445" w:rsidRPr="004449AE" w:rsidRDefault="001C3445" w:rsidP="001C344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>Identify the breaches of legislation in the HP video, with a focus on:</w:t>
                      </w:r>
                    </w:p>
                    <w:p w14:paraId="7232D5E1" w14:textId="77777777" w:rsidR="001C3445" w:rsidRDefault="001C3445" w:rsidP="001C344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1B7278">
                        <w:rPr>
                          <w:rFonts w:ascii="Arial" w:hAnsi="Arial" w:cs="Arial"/>
                          <w:sz w:val="24"/>
                          <w:szCs w:val="24"/>
                        </w:rPr>
                        <w:t>Control of Substances Hazardous to Health Regulations (2002)</w:t>
                      </w:r>
                      <w:r w:rsidRPr="003851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(COSHH) </w:t>
                      </w:r>
                    </w:p>
                    <w:p w14:paraId="234412A6" w14:textId="77777777" w:rsidR="001C3445" w:rsidRPr="000A7D53" w:rsidRDefault="001C3445" w:rsidP="001C344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ersonal protective equipment (P</w:t>
                      </w:r>
                      <w:r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PE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) r</w:t>
                      </w:r>
                      <w:r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egulations</w:t>
                      </w:r>
                    </w:p>
                    <w:p w14:paraId="058C322A" w14:textId="77777777" w:rsidR="001C3445" w:rsidRPr="004449AE" w:rsidRDefault="001C3445" w:rsidP="001C344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>Describe the consequences of breaches of legislation</w:t>
                      </w:r>
                    </w:p>
                    <w:p w14:paraId="6E6D3026" w14:textId="77777777" w:rsidR="001C3445" w:rsidRPr="004449AE" w:rsidRDefault="001C3445" w:rsidP="001C344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Describe and explain improvements that must be made to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comply with </w:t>
                      </w: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>all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</w:t>
                      </w: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relevant legislation</w:t>
                      </w:r>
                    </w:p>
                    <w:p w14:paraId="6DDD192A" w14:textId="77777777" w:rsidR="001C3445" w:rsidRPr="004449AE" w:rsidRDefault="001C3445" w:rsidP="001C344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61B47BC" w14:textId="77777777" w:rsidR="001C3445" w:rsidRPr="004449AE" w:rsidRDefault="001C3445" w:rsidP="001C34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Activity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</w:t>
                      </w: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uration</w:t>
                      </w:r>
                    </w:p>
                    <w:p w14:paraId="6F9BCB4A" w14:textId="77777777" w:rsidR="001C3445" w:rsidRPr="004449AE" w:rsidRDefault="001C3445" w:rsidP="001C3445">
                      <w:p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90 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m</w:t>
                      </w:r>
                      <w:r w:rsidRPr="004449AE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inutes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A255C"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inline distT="0" distB="0" distL="0" distR="0" wp14:anchorId="6FFAF6FD" wp14:editId="0F4D7F38">
                <wp:extent cx="5705475" cy="1404620"/>
                <wp:effectExtent l="0" t="0" r="28575" b="1397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F25C7" w14:textId="7BE288C6" w:rsidR="004F37D1" w:rsidRPr="00DC0A17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8623B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  <w:r w:rsidR="008623B8"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equired</w:t>
                            </w:r>
                          </w:p>
                          <w:p w14:paraId="03E4BF2C" w14:textId="48346722" w:rsidR="008D56A1" w:rsidRPr="00DC0A17" w:rsidRDefault="00B941AC" w:rsidP="00E816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Video 1 – </w:t>
                            </w:r>
                            <w:r w:rsidR="008623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HP 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– Chemical </w:t>
                            </w:r>
                            <w:r w:rsidR="00A9247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</w:t>
                            </w:r>
                            <w:r w:rsidR="00A92471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aboratory</w:t>
                            </w:r>
                          </w:p>
                          <w:p w14:paraId="70F7D0E0" w14:textId="432ACE47" w:rsidR="00B941AC" w:rsidRPr="00DC0A17" w:rsidRDefault="00B941AC" w:rsidP="00E816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Devices for learners to access</w:t>
                            </w:r>
                            <w:r w:rsidR="00A244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HP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video</w:t>
                            </w:r>
                            <w:r w:rsidR="008623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A244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r w:rsidR="00A244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laptop</w:t>
                            </w:r>
                            <w:r w:rsidR="008623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A244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tablet</w:t>
                            </w:r>
                          </w:p>
                          <w:p w14:paraId="507D2F37" w14:textId="5C384791" w:rsidR="002803F7" w:rsidRPr="00DC0A17" w:rsidRDefault="002803F7" w:rsidP="00E8164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Electronic copy of </w:t>
                            </w:r>
                            <w:r w:rsidR="008623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HP </w:t>
                            </w:r>
                            <w:r w:rsidR="008623B8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proforma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FAF6FD" id="_x0000_s1027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">
                <v:textbox style="mso-fit-shape-to-text:t">
                  <w:txbxContent>
                    <w:p w14:paraId="6F8F25C7" w14:textId="7BE288C6" w:rsidR="004F37D1" w:rsidRPr="00DC0A17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8623B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  <w:r w:rsidR="008623B8"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equired</w:t>
                      </w:r>
                    </w:p>
                    <w:p w14:paraId="03E4BF2C" w14:textId="48346722" w:rsidR="008D56A1" w:rsidRPr="00DC0A17" w:rsidRDefault="00B941AC" w:rsidP="00E816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Video 1 – </w:t>
                      </w:r>
                      <w:r w:rsidR="008623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HP 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– Chemical </w:t>
                      </w:r>
                      <w:r w:rsidR="00A92471">
                        <w:rPr>
                          <w:rFonts w:ascii="Arial" w:hAnsi="Arial" w:cs="Arial"/>
                          <w:sz w:val="24"/>
                          <w:szCs w:val="24"/>
                        </w:rPr>
                        <w:t>l</w:t>
                      </w:r>
                      <w:r w:rsidR="00A92471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aboratory</w:t>
                      </w:r>
                    </w:p>
                    <w:p w14:paraId="70F7D0E0" w14:textId="432ACE47" w:rsidR="00B941AC" w:rsidRPr="00DC0A17" w:rsidRDefault="00B941AC" w:rsidP="00E816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Devices for learners to access</w:t>
                      </w:r>
                      <w:r w:rsidR="00A244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HP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video</w:t>
                      </w:r>
                      <w:r w:rsidR="008623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A244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eg</w:t>
                      </w:r>
                      <w:proofErr w:type="spellEnd"/>
                      <w:r w:rsidR="00A244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laptop</w:t>
                      </w:r>
                      <w:r w:rsidR="008623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="00A244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tablet</w:t>
                      </w:r>
                    </w:p>
                    <w:p w14:paraId="507D2F37" w14:textId="5C384791" w:rsidR="002803F7" w:rsidRPr="00DC0A17" w:rsidRDefault="002803F7" w:rsidP="00E8164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Electronic copy of </w:t>
                      </w:r>
                      <w:r w:rsidR="008623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HP </w:t>
                      </w:r>
                      <w:r w:rsidR="008623B8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proforma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A255C" w:rsidRPr="00B941AC">
        <w:rPr>
          <w:rFonts w:ascii="Arial" w:hAnsi="Arial" w:cs="Arial"/>
          <w:b/>
          <w:noProof/>
          <w:sz w:val="24"/>
          <w:szCs w:val="20"/>
          <w:lang w:eastAsia="en-GB"/>
        </w:rPr>
        <mc:AlternateContent>
          <mc:Choice Requires="wps">
            <w:drawing>
              <wp:inline distT="0" distB="0" distL="0" distR="0" wp14:anchorId="26886D93" wp14:editId="16FC55AA">
                <wp:extent cx="5705475" cy="1404620"/>
                <wp:effectExtent l="0" t="0" r="28575" b="1587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4EE86" w14:textId="4EC64AF6" w:rsidR="004F37D1" w:rsidRPr="004449AE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 w:rsidR="008623B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="008623B8" w:rsidRPr="004449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earning</w:t>
                            </w:r>
                          </w:p>
                          <w:p w14:paraId="507B4A3A" w14:textId="2836B1EF" w:rsidR="005F6DBF" w:rsidRPr="004449AE" w:rsidRDefault="004F37D1" w:rsidP="00B941A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will need to be familiar with</w:t>
                            </w:r>
                            <w:r w:rsidR="00B941AC"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 following legislation</w:t>
                            </w:r>
                            <w:r w:rsidR="008623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B941AC"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regulations:</w:t>
                            </w:r>
                          </w:p>
                          <w:p w14:paraId="426ADFC6" w14:textId="361E7868" w:rsidR="00B941AC" w:rsidRPr="000A7D53" w:rsidRDefault="00B941AC" w:rsidP="000A7D53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COSHH</w:t>
                            </w:r>
                          </w:p>
                          <w:p w14:paraId="62113927" w14:textId="49FE048C" w:rsidR="00B941AC" w:rsidRPr="000A7D53" w:rsidRDefault="00B941AC" w:rsidP="000A7D53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PPE </w:t>
                            </w:r>
                            <w:r w:rsidR="008623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</w:t>
                            </w:r>
                            <w:r w:rsidR="008623B8"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egulations</w:t>
                            </w:r>
                          </w:p>
                          <w:p w14:paraId="489E6E32" w14:textId="22D33816" w:rsidR="000A7D53" w:rsidRDefault="00AF20E8" w:rsidP="000A7D53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B941AC"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Health and Safety at Work Act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(1974)</w:t>
                            </w:r>
                          </w:p>
                          <w:p w14:paraId="1503B03C" w14:textId="49FF9236" w:rsidR="00B941AC" w:rsidRPr="000A7D53" w:rsidRDefault="00AF20E8" w:rsidP="000A7D53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B941AC" w:rsidRPr="000A7D5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Management of Health and Safety at Work Regulations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(1999)</w:t>
                            </w:r>
                          </w:p>
                          <w:p w14:paraId="3DC7C5AC" w14:textId="76C02806" w:rsidR="00A244AB" w:rsidRPr="004449AE" w:rsidRDefault="00A244AB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449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will also need to be familiar with using the snipping tool to capture images on a computer screen</w:t>
                            </w:r>
                            <w:r w:rsidR="00F50BF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886D93" id="_x0000_s1028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">
                <v:textbox style="mso-fit-shape-to-text:t">
                  <w:txbxContent>
                    <w:p w14:paraId="5B04EE86" w14:textId="4EC64AF6" w:rsidR="004F37D1" w:rsidRPr="004449AE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 w:rsidR="008623B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</w:t>
                      </w:r>
                      <w:r w:rsidR="008623B8" w:rsidRPr="004449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earning</w:t>
                      </w:r>
                    </w:p>
                    <w:p w14:paraId="507B4A3A" w14:textId="2836B1EF" w:rsidR="005F6DBF" w:rsidRPr="004449AE" w:rsidRDefault="004F37D1" w:rsidP="00B941A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will need to be familiar with</w:t>
                      </w:r>
                      <w:r w:rsidR="00B941AC"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 following legislation</w:t>
                      </w:r>
                      <w:r w:rsidR="008623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</w:t>
                      </w:r>
                      <w:r w:rsidR="00B941AC"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>regulations:</w:t>
                      </w:r>
                    </w:p>
                    <w:p w14:paraId="426ADFC6" w14:textId="361E7868" w:rsidR="00B941AC" w:rsidRPr="000A7D53" w:rsidRDefault="00B941AC" w:rsidP="000A7D53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COSHH</w:t>
                      </w:r>
                    </w:p>
                    <w:p w14:paraId="62113927" w14:textId="49FE048C" w:rsidR="00B941AC" w:rsidRPr="000A7D53" w:rsidRDefault="00B941AC" w:rsidP="000A7D53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PPE </w:t>
                      </w:r>
                      <w:r w:rsidR="008623B8">
                        <w:rPr>
                          <w:rFonts w:ascii="Arial" w:hAnsi="Arial" w:cs="Arial"/>
                          <w:sz w:val="24"/>
                          <w:szCs w:val="24"/>
                        </w:rPr>
                        <w:t>r</w:t>
                      </w:r>
                      <w:r w:rsidR="008623B8"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egulations</w:t>
                      </w:r>
                    </w:p>
                    <w:p w14:paraId="489E6E32" w14:textId="22D33816" w:rsidR="000A7D53" w:rsidRDefault="00AF20E8" w:rsidP="000A7D53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B941AC"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Health and Safety at Work Act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(1974)</w:t>
                      </w:r>
                    </w:p>
                    <w:p w14:paraId="1503B03C" w14:textId="49FF9236" w:rsidR="00B941AC" w:rsidRPr="000A7D53" w:rsidRDefault="00AF20E8" w:rsidP="000A7D53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B941AC" w:rsidRPr="000A7D53">
                        <w:rPr>
                          <w:rFonts w:ascii="Arial" w:hAnsi="Arial" w:cs="Arial"/>
                          <w:sz w:val="24"/>
                          <w:szCs w:val="24"/>
                        </w:rPr>
                        <w:t>Management of Health and Safety at Work Regulations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(1999)</w:t>
                      </w:r>
                    </w:p>
                    <w:p w14:paraId="3DC7C5AC" w14:textId="76C02806" w:rsidR="00A244AB" w:rsidRPr="004449AE" w:rsidRDefault="00A244AB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449AE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will also need to be familiar with using the snipping tool to capture images on a computer screen</w:t>
                      </w:r>
                      <w:r w:rsidR="00F50BF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608C2B" w14:textId="08D28988" w:rsidR="00B941AC" w:rsidRDefault="00B941AC">
      <w:pPr>
        <w:rPr>
          <w:rFonts w:ascii="Arial" w:hAnsi="Arial" w:cs="Arial"/>
          <w:b/>
          <w:noProof/>
          <w:sz w:val="28"/>
          <w:lang w:eastAsia="en-GB"/>
        </w:rPr>
      </w:pPr>
    </w:p>
    <w:p w14:paraId="56398036" w14:textId="77777777" w:rsidR="006A255C" w:rsidRDefault="006A255C" w:rsidP="006A255C">
      <w:pPr>
        <w:pStyle w:val="Footer"/>
        <w:rPr>
          <w:rFonts w:ascii="Arial" w:eastAsia="Times New Roman" w:hAnsi="Arial" w:cs="Arial"/>
          <w:sz w:val="20"/>
          <w:szCs w:val="20"/>
        </w:rPr>
      </w:pPr>
    </w:p>
    <w:p w14:paraId="690841B6" w14:textId="07DD1576" w:rsidR="00E81642" w:rsidRPr="006A255C" w:rsidRDefault="006A255C" w:rsidP="006A255C">
      <w:pPr>
        <w:pStyle w:val="Foo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 John Rigby College is delivering this programme on behalf of the Education and Training Foundation. This programme is funded by the Department for Education.</w:t>
      </w:r>
    </w:p>
    <w:p w14:paraId="70E1431A" w14:textId="222BBADD" w:rsidR="00E81642" w:rsidRDefault="00DC0A17">
      <w:pPr>
        <w:rPr>
          <w:rFonts w:ascii="Arial" w:hAnsi="Arial" w:cs="Arial"/>
          <w:b/>
          <w:sz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inline distT="0" distB="0" distL="0" distR="0" wp14:anchorId="44E4C119" wp14:editId="09868457">
                <wp:extent cx="5705475" cy="1404620"/>
                <wp:effectExtent l="0" t="0" r="28575" b="1143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39650" w14:textId="7A2E43FA" w:rsidR="00DC0A17" w:rsidRDefault="00C83F19" w:rsidP="00DC0A1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8623B8"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session plan</w:t>
                            </w:r>
                          </w:p>
                          <w:p w14:paraId="6B35076A" w14:textId="77777777" w:rsidR="00DC0A17" w:rsidRDefault="00DC0A17" w:rsidP="00DC0A1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14A49BB" w14:textId="096238AD" w:rsidR="005F6DBF" w:rsidRPr="00DC0A17" w:rsidRDefault="005F6DBF" w:rsidP="00DC0A1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Starter </w:t>
                            </w:r>
                            <w:r w:rsidR="008623B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="008623B8"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ctivity </w:t>
                            </w:r>
                            <w:r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(10</w:t>
                            </w:r>
                            <w:r w:rsidR="008623B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–</w:t>
                            </w:r>
                            <w:r w:rsidRPr="00DC0A1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15 minutes)</w:t>
                            </w:r>
                          </w:p>
                          <w:p w14:paraId="3E97B5C1" w14:textId="5E0F518C" w:rsidR="00C83F19" w:rsidRPr="00DC0A17" w:rsidRDefault="008623B8" w:rsidP="002803F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Learners </w:t>
                            </w:r>
                            <w:r w:rsidR="00A244AB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shown a range of images of everyday life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. They </w:t>
                            </w:r>
                            <w:r w:rsidR="002803F7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must</w:t>
                            </w:r>
                            <w:r w:rsidR="00A244AB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identify the hazard(s) present in the image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s.</w:t>
                            </w:r>
                          </w:p>
                          <w:p w14:paraId="77CA397A" w14:textId="5A824713" w:rsidR="005F6DBF" w:rsidRPr="00DC0A17" w:rsidRDefault="008623B8" w:rsidP="002803F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Learners</w:t>
                            </w:r>
                            <w:r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244AB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identify the risk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="00A244AB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involved with th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os</w:t>
                            </w:r>
                            <w:r w:rsidR="00A244AB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e hazards and how the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y </w:t>
                            </w:r>
                            <w:r w:rsidR="00A244AB" w:rsidRPr="00DC0A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could be minimised</w:t>
                            </w:r>
                            <w:r w:rsidR="00F50BF9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861C37D" w14:textId="77777777" w:rsidR="00DC0A17" w:rsidRDefault="00DC0A17" w:rsidP="00DC0A1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23C1AE" w14:textId="6C6A62EB" w:rsidR="005F6DBF" w:rsidRPr="00DC0A17" w:rsidRDefault="005F6DBF" w:rsidP="00DC0A1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1 (</w:t>
                            </w:r>
                            <w:r w:rsidR="00317DAB"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30 </w:t>
                            </w:r>
                            <w:r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minutes)</w:t>
                            </w:r>
                          </w:p>
                          <w:p w14:paraId="7887473C" w14:textId="52ED87DB" w:rsidR="00E81642" w:rsidRPr="00DC0A17" w:rsidRDefault="005F6DBF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</w:t>
                            </w:r>
                            <w:r w:rsidR="00A244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identify the hazards in the HP video and identify which regulation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A244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they are a breach of.</w:t>
                            </w:r>
                          </w:p>
                          <w:p w14:paraId="00049F85" w14:textId="69868F0F" w:rsidR="00A244AB" w:rsidRPr="00DC0A17" w:rsidRDefault="00A244AB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use snipping tool to capture scenes which show the breach and must explain why this is a breach of regulation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DFCE940" w14:textId="33CD4C85" w:rsidR="002803F7" w:rsidRPr="00DC0A17" w:rsidRDefault="002803F7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This information can be recorded on the </w:t>
                            </w:r>
                            <w:r w:rsidR="007B6155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hazard perception proforma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55BCB8" w14:textId="77777777" w:rsidR="00DC0A17" w:rsidRDefault="00DC0A17" w:rsidP="00DC0A1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6B1330D" w14:textId="69955E76" w:rsidR="00A244AB" w:rsidRPr="00DC0A17" w:rsidRDefault="00A244AB" w:rsidP="00DC0A1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2</w:t>
                            </w:r>
                            <w:r w:rsidR="00317DAB"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(15 minutes)</w:t>
                            </w:r>
                          </w:p>
                          <w:p w14:paraId="65B395D3" w14:textId="47E56BAF" w:rsidR="00A244AB" w:rsidRPr="00DC0A17" w:rsidRDefault="00A244AB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Tutor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led group discussion relating to the hazards present in the HP video</w:t>
                            </w:r>
                            <w:r w:rsidR="00317D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why </w:t>
                            </w:r>
                            <w:r w:rsidR="007B6155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</w:t>
                            </w:r>
                            <w:r w:rsidR="007B6155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 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are </w:t>
                            </w:r>
                            <w:r w:rsidR="00317D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breach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es of </w:t>
                            </w:r>
                            <w:r w:rsidR="00317DAB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the legislation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825D17C" w14:textId="4760FBB4" w:rsidR="00A244AB" w:rsidRPr="00DC0A17" w:rsidRDefault="00A244AB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This could be altered to be an assessment task using Microsoft forms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C90B38A" w14:textId="77777777" w:rsidR="00DC0A17" w:rsidRDefault="00DC0A17" w:rsidP="00DC0A1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61C6164" w14:textId="4E35AF3E" w:rsidR="00A244AB" w:rsidRPr="00DC0A17" w:rsidRDefault="00A244AB" w:rsidP="00DC0A1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Activity 3</w:t>
                            </w:r>
                            <w:r w:rsidR="00317DAB" w:rsidRPr="00DC0A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(30 minutes)</w:t>
                            </w:r>
                          </w:p>
                          <w:p w14:paraId="26963CB6" w14:textId="5B060934" w:rsidR="00A244AB" w:rsidRPr="00DC0A17" w:rsidRDefault="00317DAB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describe improvements that need to be made to the laboratory practice used so that procedures comply with all relevant legislation.</w:t>
                            </w:r>
                          </w:p>
                          <w:p w14:paraId="119BE709" w14:textId="4D1C6E8B" w:rsidR="00317DAB" w:rsidRPr="00DC0A17" w:rsidRDefault="00317DAB" w:rsidP="00A244A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Any improvements should be explained to show why 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they</w:t>
                            </w:r>
                            <w:r w:rsidR="007B6155"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would comply with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legislation, 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including 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refer</w:t>
                            </w:r>
                            <w:r w:rsidR="007B615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ences </w:t>
                            </w:r>
                            <w:r w:rsidRPr="00DC0A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to specific parts of the legislation where appropriate.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E4C119" id="_x0000_s1029" type="#_x0000_t202" style="width:44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">
                <v:textbox style="mso-fit-shape-to-text:t">
                  <w:txbxContent>
                    <w:p w14:paraId="7E939650" w14:textId="7A2E43FA" w:rsidR="00DC0A17" w:rsidRDefault="00C83F19" w:rsidP="00DC0A1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8623B8"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session plan</w:t>
                      </w:r>
                    </w:p>
                    <w:p w14:paraId="6B35076A" w14:textId="77777777" w:rsidR="00DC0A17" w:rsidRDefault="00DC0A17" w:rsidP="00DC0A1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014A49BB" w14:textId="096238AD" w:rsidR="005F6DBF" w:rsidRPr="00DC0A17" w:rsidRDefault="005F6DBF" w:rsidP="00DC0A1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Starter </w:t>
                      </w:r>
                      <w:r w:rsidR="008623B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="008623B8"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ctivity </w:t>
                      </w:r>
                      <w:r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(10</w:t>
                      </w:r>
                      <w:r w:rsidR="008623B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–</w:t>
                      </w:r>
                      <w:r w:rsidRPr="00DC0A1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15 minutes)</w:t>
                      </w:r>
                    </w:p>
                    <w:p w14:paraId="3E97B5C1" w14:textId="5E0F518C" w:rsidR="00C83F19" w:rsidRPr="00DC0A17" w:rsidRDefault="008623B8" w:rsidP="002803F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Learners </w:t>
                      </w:r>
                      <w:r w:rsidR="00A244AB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shown a range of images of everyday life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. They </w:t>
                      </w:r>
                      <w:r w:rsidR="002803F7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must</w:t>
                      </w:r>
                      <w:r w:rsidR="00A244AB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identify the hazard(s) present in the image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s.</w:t>
                      </w:r>
                    </w:p>
                    <w:p w14:paraId="77CA397A" w14:textId="5A824713" w:rsidR="005F6DBF" w:rsidRPr="00DC0A17" w:rsidRDefault="008623B8" w:rsidP="002803F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Learners</w:t>
                      </w:r>
                      <w:r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A244AB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identify the risk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s</w:t>
                      </w:r>
                      <w:r w:rsidR="00A244AB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involved with th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os</w:t>
                      </w:r>
                      <w:r w:rsidR="00A244AB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e hazards and how the</w:t>
                      </w: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y </w:t>
                      </w:r>
                      <w:r w:rsidR="00A244AB" w:rsidRPr="00DC0A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could be minimised</w:t>
                      </w:r>
                      <w:r w:rsidR="00F50BF9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4861C37D" w14:textId="77777777" w:rsidR="00DC0A17" w:rsidRDefault="00DC0A17" w:rsidP="00DC0A1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523C1AE" w14:textId="6C6A62EB" w:rsidR="005F6DBF" w:rsidRPr="00DC0A17" w:rsidRDefault="005F6DBF" w:rsidP="00DC0A1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1 (</w:t>
                      </w:r>
                      <w:r w:rsidR="00317DAB"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30 </w:t>
                      </w:r>
                      <w:r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minutes)</w:t>
                      </w:r>
                    </w:p>
                    <w:p w14:paraId="7887473C" w14:textId="52ED87DB" w:rsidR="00E81642" w:rsidRPr="00DC0A17" w:rsidRDefault="005F6DBF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</w:t>
                      </w:r>
                      <w:r w:rsidR="00A244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identify the hazards in the HP video and identify which regulation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A244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they are a breach of.</w:t>
                      </w:r>
                    </w:p>
                    <w:p w14:paraId="00049F85" w14:textId="69868F0F" w:rsidR="00A244AB" w:rsidRPr="00DC0A17" w:rsidRDefault="00A244AB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use snipping tool to capture scenes which show the breach and must explain why this is a breach of regulation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4DFCE940" w14:textId="33CD4C85" w:rsidR="002803F7" w:rsidRPr="00DC0A17" w:rsidRDefault="002803F7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This information can be recorded on the </w:t>
                      </w:r>
                      <w:r w:rsidR="007B6155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hazard perception proforma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2255BCB8" w14:textId="77777777" w:rsidR="00DC0A17" w:rsidRDefault="00DC0A17" w:rsidP="00DC0A1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6B1330D" w14:textId="69955E76" w:rsidR="00A244AB" w:rsidRPr="00DC0A17" w:rsidRDefault="00A244AB" w:rsidP="00DC0A1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2</w:t>
                      </w:r>
                      <w:r w:rsidR="00317DAB"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(15 minutes)</w:t>
                      </w:r>
                    </w:p>
                    <w:p w14:paraId="65B395D3" w14:textId="47E56BAF" w:rsidR="00A244AB" w:rsidRPr="00DC0A17" w:rsidRDefault="00A244AB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Tutor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-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led group discussion relating to the hazards present in the HP video</w:t>
                      </w:r>
                      <w:r w:rsidR="00317D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why </w:t>
                      </w:r>
                      <w:r w:rsidR="007B6155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th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o</w:t>
                      </w:r>
                      <w:r w:rsidR="007B6155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 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are </w:t>
                      </w:r>
                      <w:r w:rsidR="00317D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breach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es of </w:t>
                      </w:r>
                      <w:r w:rsidR="00317DAB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the legislation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3825D17C" w14:textId="4760FBB4" w:rsidR="00A244AB" w:rsidRPr="00DC0A17" w:rsidRDefault="00A244AB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This could be altered to be an assessment task using Microsoft forms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7C90B38A" w14:textId="77777777" w:rsidR="00DC0A17" w:rsidRDefault="00DC0A17" w:rsidP="00DC0A1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61C6164" w14:textId="4E35AF3E" w:rsidR="00A244AB" w:rsidRPr="00DC0A17" w:rsidRDefault="00A244AB" w:rsidP="00DC0A17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Activity 3</w:t>
                      </w:r>
                      <w:r w:rsidR="00317DAB" w:rsidRPr="00DC0A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(30 minutes)</w:t>
                      </w:r>
                    </w:p>
                    <w:p w14:paraId="26963CB6" w14:textId="5B060934" w:rsidR="00A244AB" w:rsidRPr="00DC0A17" w:rsidRDefault="00317DAB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describe improvements that need to be made to the laboratory practice used so that procedures comply with all relevant legislation.</w:t>
                      </w:r>
                    </w:p>
                    <w:p w14:paraId="119BE709" w14:textId="4D1C6E8B" w:rsidR="00317DAB" w:rsidRPr="00DC0A17" w:rsidRDefault="00317DAB" w:rsidP="00A244A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Any improvements should be explained to show why 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>they</w:t>
                      </w:r>
                      <w:r w:rsidR="007B6155"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would comply with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legislation, 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including 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refer</w:t>
                      </w:r>
                      <w:r w:rsidR="007B615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ences </w:t>
                      </w:r>
                      <w:r w:rsidRPr="00DC0A17">
                        <w:rPr>
                          <w:rFonts w:ascii="Arial" w:hAnsi="Arial" w:cs="Arial"/>
                          <w:sz w:val="24"/>
                          <w:szCs w:val="24"/>
                        </w:rPr>
                        <w:t>to specific parts of the legislation where appropriate.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6200A3" w14:textId="310CCCBD" w:rsidR="00E81642" w:rsidRDefault="00E81642">
      <w:pPr>
        <w:rPr>
          <w:rFonts w:ascii="Arial" w:hAnsi="Arial" w:cs="Arial"/>
          <w:b/>
          <w:sz w:val="28"/>
        </w:rPr>
      </w:pPr>
    </w:p>
    <w:p w14:paraId="33E24149" w14:textId="478D025E" w:rsidR="00E81642" w:rsidRDefault="00E81642">
      <w:pPr>
        <w:rPr>
          <w:rFonts w:ascii="Arial" w:hAnsi="Arial" w:cs="Arial"/>
          <w:b/>
          <w:sz w:val="28"/>
        </w:rPr>
      </w:pPr>
    </w:p>
    <w:p w14:paraId="07A0BA53" w14:textId="3C18C464" w:rsidR="006A255C" w:rsidRDefault="006A255C">
      <w:pPr>
        <w:rPr>
          <w:rFonts w:ascii="Arial" w:hAnsi="Arial" w:cs="Arial"/>
          <w:b/>
          <w:sz w:val="28"/>
        </w:rPr>
      </w:pPr>
    </w:p>
    <w:p w14:paraId="1D32F9AF" w14:textId="47A181BF" w:rsidR="006A255C" w:rsidRDefault="006A255C">
      <w:pPr>
        <w:rPr>
          <w:rFonts w:ascii="Arial" w:hAnsi="Arial" w:cs="Arial"/>
          <w:b/>
          <w:sz w:val="28"/>
        </w:rPr>
      </w:pPr>
    </w:p>
    <w:p w14:paraId="30BDD3A0" w14:textId="594FBA24" w:rsidR="006A255C" w:rsidRPr="006A255C" w:rsidRDefault="006A255C" w:rsidP="006A255C">
      <w:pPr>
        <w:pStyle w:val="Foo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St John Rigby College is delivering this programme on behalf of the Education and Training Foundation. This programme is funded by the Department for Education.</w:t>
      </w:r>
    </w:p>
    <w:sectPr w:rsidR="006A255C" w:rsidRPr="006A255C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B225E" w14:textId="77777777" w:rsidR="003765A2" w:rsidRDefault="003765A2" w:rsidP="004F37D1">
      <w:pPr>
        <w:spacing w:after="0" w:line="240" w:lineRule="auto"/>
      </w:pPr>
      <w:r>
        <w:separator/>
      </w:r>
    </w:p>
  </w:endnote>
  <w:endnote w:type="continuationSeparator" w:id="0">
    <w:p w14:paraId="7318E56C" w14:textId="77777777" w:rsidR="003765A2" w:rsidRDefault="003765A2" w:rsidP="004F37D1">
      <w:pPr>
        <w:spacing w:after="0" w:line="240" w:lineRule="auto"/>
      </w:pPr>
      <w:r>
        <w:continuationSeparator/>
      </w:r>
    </w:p>
  </w:endnote>
  <w:endnote w:type="continuationNotice" w:id="1">
    <w:p w14:paraId="61072032" w14:textId="77777777" w:rsidR="003765A2" w:rsidRDefault="003765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ACE92" w14:textId="77777777" w:rsidR="003765A2" w:rsidRDefault="003765A2" w:rsidP="004F37D1">
      <w:pPr>
        <w:spacing w:after="0" w:line="240" w:lineRule="auto"/>
      </w:pPr>
      <w:r>
        <w:separator/>
      </w:r>
    </w:p>
  </w:footnote>
  <w:footnote w:type="continuationSeparator" w:id="0">
    <w:p w14:paraId="6A6992F1" w14:textId="77777777" w:rsidR="003765A2" w:rsidRDefault="003765A2" w:rsidP="004F37D1">
      <w:pPr>
        <w:spacing w:after="0" w:line="240" w:lineRule="auto"/>
      </w:pPr>
      <w:r>
        <w:continuationSeparator/>
      </w:r>
    </w:p>
  </w:footnote>
  <w:footnote w:type="continuationNotice" w:id="1">
    <w:p w14:paraId="2FC98222" w14:textId="77777777" w:rsidR="003765A2" w:rsidRDefault="003765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4CD69191" w:rsidR="004F37D1" w:rsidRDefault="00437A73">
    <w:pPr>
      <w:pStyle w:val="Header"/>
    </w:pPr>
    <w:r>
      <w:rPr>
        <w:noProof/>
        <w:bdr w:val="none" w:sz="0" w:space="0" w:color="auto" w:frame="1"/>
      </w:rPr>
      <w:ptab w:relativeTo="margin" w:alignment="right" w:leader="none"/>
    </w:r>
    <w:r w:rsidR="00331E73">
      <w:rPr>
        <w:noProof/>
        <w:bdr w:val="none" w:sz="0" w:space="0" w:color="auto" w:frame="1"/>
      </w:rPr>
      <w:ptab w:relativeTo="margin" w:alignment="right" w:leader="none"/>
    </w:r>
    <w:r w:rsidR="006A255C">
      <w:rPr>
        <w:noProof/>
        <w:bdr w:val="none" w:sz="0" w:space="0" w:color="auto" w:frame="1"/>
      </w:rPr>
      <w:t xml:space="preserve"> </w:t>
    </w:r>
  </w:p>
  <w:p w14:paraId="27310131" w14:textId="77777777" w:rsidR="004F37D1" w:rsidRDefault="004F3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73636"/>
    <w:multiLevelType w:val="hybridMultilevel"/>
    <w:tmpl w:val="0CF8C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718B9"/>
    <w:multiLevelType w:val="hybridMultilevel"/>
    <w:tmpl w:val="0D1419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F4D1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02FF5"/>
    <w:multiLevelType w:val="hybridMultilevel"/>
    <w:tmpl w:val="13C83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A73F4"/>
    <w:multiLevelType w:val="hybridMultilevel"/>
    <w:tmpl w:val="86723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94A96"/>
    <w:multiLevelType w:val="hybridMultilevel"/>
    <w:tmpl w:val="48D0A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50D2F"/>
    <w:multiLevelType w:val="hybridMultilevel"/>
    <w:tmpl w:val="BF3A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6F472F"/>
    <w:multiLevelType w:val="hybridMultilevel"/>
    <w:tmpl w:val="A824E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35B1C"/>
    <w:multiLevelType w:val="hybridMultilevel"/>
    <w:tmpl w:val="245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262107">
    <w:abstractNumId w:val="4"/>
  </w:num>
  <w:num w:numId="2" w16cid:durableId="1169171243">
    <w:abstractNumId w:val="8"/>
  </w:num>
  <w:num w:numId="3" w16cid:durableId="994340348">
    <w:abstractNumId w:val="7"/>
  </w:num>
  <w:num w:numId="4" w16cid:durableId="1521898337">
    <w:abstractNumId w:val="5"/>
  </w:num>
  <w:num w:numId="5" w16cid:durableId="1375734480">
    <w:abstractNumId w:val="9"/>
  </w:num>
  <w:num w:numId="6" w16cid:durableId="304703407">
    <w:abstractNumId w:val="3"/>
  </w:num>
  <w:num w:numId="7" w16cid:durableId="1163662752">
    <w:abstractNumId w:val="2"/>
  </w:num>
  <w:num w:numId="8" w16cid:durableId="1613169614">
    <w:abstractNumId w:val="0"/>
  </w:num>
  <w:num w:numId="9" w16cid:durableId="1368942724">
    <w:abstractNumId w:val="6"/>
  </w:num>
  <w:num w:numId="10" w16cid:durableId="5787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36073"/>
    <w:rsid w:val="0009409F"/>
    <w:rsid w:val="00095EB2"/>
    <w:rsid w:val="000A7D53"/>
    <w:rsid w:val="0016340C"/>
    <w:rsid w:val="001B7278"/>
    <w:rsid w:val="001C3445"/>
    <w:rsid w:val="002803F7"/>
    <w:rsid w:val="00317DAB"/>
    <w:rsid w:val="00331E73"/>
    <w:rsid w:val="003564C7"/>
    <w:rsid w:val="00357349"/>
    <w:rsid w:val="003765A2"/>
    <w:rsid w:val="00385199"/>
    <w:rsid w:val="00437A73"/>
    <w:rsid w:val="004449AE"/>
    <w:rsid w:val="004550C3"/>
    <w:rsid w:val="004F37D1"/>
    <w:rsid w:val="005150D0"/>
    <w:rsid w:val="005E025C"/>
    <w:rsid w:val="005F6DBF"/>
    <w:rsid w:val="00661EC6"/>
    <w:rsid w:val="006A1FB8"/>
    <w:rsid w:val="006A255C"/>
    <w:rsid w:val="00702947"/>
    <w:rsid w:val="00792983"/>
    <w:rsid w:val="007B6155"/>
    <w:rsid w:val="008623B8"/>
    <w:rsid w:val="008D56A1"/>
    <w:rsid w:val="00A2291F"/>
    <w:rsid w:val="00A244AB"/>
    <w:rsid w:val="00A92471"/>
    <w:rsid w:val="00AE0BB3"/>
    <w:rsid w:val="00AF20E8"/>
    <w:rsid w:val="00B941AC"/>
    <w:rsid w:val="00C83F19"/>
    <w:rsid w:val="00CF11E7"/>
    <w:rsid w:val="00D31B38"/>
    <w:rsid w:val="00D4622D"/>
    <w:rsid w:val="00DC0A17"/>
    <w:rsid w:val="00E032EE"/>
    <w:rsid w:val="00E63DD7"/>
    <w:rsid w:val="00E81642"/>
    <w:rsid w:val="00F50BF9"/>
    <w:rsid w:val="00FC7533"/>
    <w:rsid w:val="00FE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paragraph" w:customStyle="1" w:styleId="paragraph">
    <w:name w:val="paragraph"/>
    <w:basedOn w:val="Normal"/>
    <w:rsid w:val="008D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D56A1"/>
  </w:style>
  <w:style w:type="character" w:customStyle="1" w:styleId="eop">
    <w:name w:val="eop"/>
    <w:basedOn w:val="DefaultParagraphFont"/>
    <w:rsid w:val="008D56A1"/>
  </w:style>
  <w:style w:type="paragraph" w:styleId="Revision">
    <w:name w:val="Revision"/>
    <w:hidden/>
    <w:uiPriority w:val="99"/>
    <w:semiHidden/>
    <w:rsid w:val="001B72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1C1671-FEF6-4877-B627-2AD0854B583D}"/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3</cp:revision>
  <dcterms:created xsi:type="dcterms:W3CDTF">2022-10-05T13:30:00Z</dcterms:created>
  <dcterms:modified xsi:type="dcterms:W3CDTF">2022-10-05T13:34:00Z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